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E33DCB2" w:rsidR="00152A13" w:rsidRPr="00856508" w:rsidRDefault="00D01FC6" w:rsidP="00F86DB7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5FD3BA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01FC6">
              <w:rPr>
                <w:rFonts w:ascii="Tahoma" w:hAnsi="Tahoma" w:cs="Tahoma"/>
              </w:rPr>
              <w:t>Jose Eli Mata Rangel</w:t>
            </w:r>
          </w:p>
          <w:p w14:paraId="59CB6BA7" w14:textId="77777777" w:rsidR="00D01FC6" w:rsidRPr="00996E93" w:rsidRDefault="00D01FC6" w:rsidP="00D01FC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BEDD35C" w14:textId="77777777" w:rsidR="00D01FC6" w:rsidRPr="00856508" w:rsidRDefault="00D01FC6" w:rsidP="00D01FC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71F801D" w:rsidR="00BE4E1F" w:rsidRPr="002202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202FD" w:rsidRPr="00D01FC6">
              <w:rPr>
                <w:rStyle w:val="CitaCar"/>
                <w:color w:val="auto"/>
              </w:rPr>
              <w:t xml:space="preserve"> </w:t>
            </w:r>
            <w:r w:rsidR="00D01FC6" w:rsidRPr="00D01FC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</w:t>
            </w:r>
          </w:p>
          <w:p w14:paraId="3E0D423A" w14:textId="6FE4ECD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6151A" w:rsidRPr="00D01F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07/2007 – 08/2009</w:t>
            </w:r>
          </w:p>
          <w:p w14:paraId="6428F5BF" w14:textId="37CA7B00" w:rsidR="00856508" w:rsidRPr="00D01FC6" w:rsidRDefault="00BA3E7F" w:rsidP="00D01FC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01F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De Bachilleres Venustiano Carranza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01FC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C9FFAD8" w:rsidR="008C34DF" w:rsidRPr="00D01FC6" w:rsidRDefault="00BA3E7F" w:rsidP="00552D21">
            <w:pPr>
              <w:jc w:val="both"/>
              <w:rPr>
                <w:rFonts w:ascii="Tahoma" w:hAnsi="Tahoma" w:cs="Tahoma"/>
              </w:rPr>
            </w:pPr>
            <w:r w:rsidRPr="00D01FC6">
              <w:rPr>
                <w:rFonts w:ascii="Tahoma" w:hAnsi="Tahoma" w:cs="Tahoma"/>
              </w:rPr>
              <w:t>Empresa</w:t>
            </w:r>
            <w:r w:rsidR="002202FD" w:rsidRPr="00D01FC6">
              <w:rPr>
                <w:rFonts w:ascii="Tahoma" w:hAnsi="Tahoma" w:cs="Tahoma"/>
              </w:rPr>
              <w:t xml:space="preserve">: </w:t>
            </w:r>
            <w:r w:rsidR="00B6151A" w:rsidRPr="00D01FC6">
              <w:rPr>
                <w:rFonts w:ascii="Tahoma" w:hAnsi="Tahoma" w:cs="Tahoma"/>
              </w:rPr>
              <w:t>COPPEL S.A. DE C.V.</w:t>
            </w:r>
          </w:p>
          <w:p w14:paraId="28383F74" w14:textId="4A2C3749" w:rsidR="00BA3E7F" w:rsidRPr="00D01FC6" w:rsidRDefault="00BA3E7F" w:rsidP="00552D21">
            <w:pPr>
              <w:jc w:val="both"/>
              <w:rPr>
                <w:rFonts w:ascii="Tahoma" w:hAnsi="Tahoma" w:cs="Tahoma"/>
              </w:rPr>
            </w:pPr>
            <w:r w:rsidRPr="00D01FC6">
              <w:rPr>
                <w:rFonts w:ascii="Tahoma" w:hAnsi="Tahoma" w:cs="Tahoma"/>
              </w:rPr>
              <w:t>Periodo</w:t>
            </w:r>
            <w:r w:rsidR="002202FD" w:rsidRPr="00D01FC6">
              <w:rPr>
                <w:rFonts w:ascii="Tahoma" w:hAnsi="Tahoma" w:cs="Tahoma"/>
              </w:rPr>
              <w:t xml:space="preserve">: </w:t>
            </w:r>
            <w:r w:rsidR="00B6151A" w:rsidRPr="00D01FC6">
              <w:rPr>
                <w:rFonts w:ascii="Tahoma" w:hAnsi="Tahoma" w:cs="Tahoma"/>
              </w:rPr>
              <w:t>10/2022 – 12/2022</w:t>
            </w:r>
          </w:p>
          <w:p w14:paraId="10E7067B" w14:textId="38239F08" w:rsidR="00BA3E7F" w:rsidRPr="00D01FC6" w:rsidRDefault="00BA3E7F" w:rsidP="00552D21">
            <w:pPr>
              <w:jc w:val="both"/>
              <w:rPr>
                <w:rFonts w:ascii="Tahoma" w:hAnsi="Tahoma" w:cs="Tahoma"/>
              </w:rPr>
            </w:pPr>
            <w:r w:rsidRPr="00D01FC6">
              <w:rPr>
                <w:rFonts w:ascii="Tahoma" w:hAnsi="Tahoma" w:cs="Tahoma"/>
              </w:rPr>
              <w:t>Cargo</w:t>
            </w:r>
            <w:r w:rsidR="002202FD" w:rsidRPr="00D01FC6">
              <w:rPr>
                <w:rFonts w:ascii="Tahoma" w:hAnsi="Tahoma" w:cs="Tahoma"/>
              </w:rPr>
              <w:t>:</w:t>
            </w:r>
            <w:r w:rsidR="00B6151A" w:rsidRPr="00D01FC6">
              <w:rPr>
                <w:rFonts w:ascii="Tahoma" w:hAnsi="Tahoma" w:cs="Tahoma"/>
              </w:rPr>
              <w:t xml:space="preserve"> </w:t>
            </w:r>
            <w:r w:rsidR="00D01FC6" w:rsidRPr="00D01FC6">
              <w:rPr>
                <w:rFonts w:ascii="Tahoma" w:hAnsi="Tahoma" w:cs="Tahoma"/>
              </w:rPr>
              <w:t>Ayudante Almacén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1D02" w14:textId="77777777" w:rsidR="00BA7C4F" w:rsidRDefault="00BA7C4F" w:rsidP="00527FC7">
      <w:pPr>
        <w:spacing w:after="0" w:line="240" w:lineRule="auto"/>
      </w:pPr>
      <w:r>
        <w:separator/>
      </w:r>
    </w:p>
  </w:endnote>
  <w:endnote w:type="continuationSeparator" w:id="0">
    <w:p w14:paraId="6654E31D" w14:textId="77777777" w:rsidR="00BA7C4F" w:rsidRDefault="00BA7C4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C9DD" w14:textId="77777777" w:rsidR="00BA7C4F" w:rsidRDefault="00BA7C4F" w:rsidP="00527FC7">
      <w:pPr>
        <w:spacing w:after="0" w:line="240" w:lineRule="auto"/>
      </w:pPr>
      <w:r>
        <w:separator/>
      </w:r>
    </w:p>
  </w:footnote>
  <w:footnote w:type="continuationSeparator" w:id="0">
    <w:p w14:paraId="547590A4" w14:textId="77777777" w:rsidR="00BA7C4F" w:rsidRDefault="00BA7C4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679A"/>
    <w:rsid w:val="00195622"/>
    <w:rsid w:val="001B3523"/>
    <w:rsid w:val="001B3D03"/>
    <w:rsid w:val="001D16F8"/>
    <w:rsid w:val="001D51A4"/>
    <w:rsid w:val="001E0FB9"/>
    <w:rsid w:val="001E2C65"/>
    <w:rsid w:val="001F057E"/>
    <w:rsid w:val="002202FD"/>
    <w:rsid w:val="00221C8E"/>
    <w:rsid w:val="0023516C"/>
    <w:rsid w:val="00260D00"/>
    <w:rsid w:val="002C54F2"/>
    <w:rsid w:val="002C6784"/>
    <w:rsid w:val="002D170A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6F29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00CC"/>
    <w:rsid w:val="006C4EC8"/>
    <w:rsid w:val="006F5477"/>
    <w:rsid w:val="00724AA0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44E3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77807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78EF"/>
    <w:rsid w:val="00B6151A"/>
    <w:rsid w:val="00B71AAD"/>
    <w:rsid w:val="00B81865"/>
    <w:rsid w:val="00B823C7"/>
    <w:rsid w:val="00B842C1"/>
    <w:rsid w:val="00B94393"/>
    <w:rsid w:val="00BA00C1"/>
    <w:rsid w:val="00BA0248"/>
    <w:rsid w:val="00BA3E7F"/>
    <w:rsid w:val="00BA7C4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535C"/>
    <w:rsid w:val="00D01FC6"/>
    <w:rsid w:val="00D1743F"/>
    <w:rsid w:val="00D31E47"/>
    <w:rsid w:val="00D33B45"/>
    <w:rsid w:val="00D45E7A"/>
    <w:rsid w:val="00D56C6E"/>
    <w:rsid w:val="00D64C1C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57E7F"/>
    <w:rsid w:val="00F86DB7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2024-04-30T20:38:00Z</dcterms:created>
  <dcterms:modified xsi:type="dcterms:W3CDTF">2024-06-03T16:51:00Z</dcterms:modified>
</cp:coreProperties>
</file>